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4FC" w:rsidRDefault="002404FC">
      <w:pPr>
        <w:rPr>
          <w:rFonts w:ascii="Times New Roman" w:hAnsi="Times New Roman" w:cs="Times New Roman"/>
          <w:b/>
          <w:sz w:val="24"/>
          <w:szCs w:val="24"/>
        </w:rPr>
      </w:pPr>
    </w:p>
    <w:p w:rsidR="002465B5" w:rsidRDefault="002465B5" w:rsidP="002465B5">
      <w:pPr>
        <w:spacing w:line="480" w:lineRule="auto"/>
        <w:jc w:val="center"/>
        <w:rPr>
          <w:rFonts w:ascii="Times New Roman" w:hAnsi="Times New Roman" w:cs="Times New Roman"/>
          <w:b/>
          <w:sz w:val="24"/>
          <w:szCs w:val="24"/>
        </w:rPr>
      </w:pPr>
    </w:p>
    <w:p w:rsidR="002465B5" w:rsidRDefault="002465B5" w:rsidP="002465B5">
      <w:pPr>
        <w:spacing w:line="480" w:lineRule="auto"/>
        <w:jc w:val="center"/>
        <w:rPr>
          <w:rFonts w:ascii="Times New Roman" w:hAnsi="Times New Roman" w:cs="Times New Roman"/>
          <w:b/>
          <w:sz w:val="24"/>
          <w:szCs w:val="24"/>
        </w:rPr>
      </w:pPr>
    </w:p>
    <w:p w:rsidR="002465B5" w:rsidRDefault="002465B5" w:rsidP="002465B5">
      <w:pPr>
        <w:spacing w:line="480" w:lineRule="auto"/>
        <w:jc w:val="center"/>
        <w:rPr>
          <w:rFonts w:ascii="Times New Roman" w:hAnsi="Times New Roman" w:cs="Times New Roman"/>
          <w:b/>
          <w:sz w:val="24"/>
          <w:szCs w:val="24"/>
        </w:rPr>
      </w:pPr>
    </w:p>
    <w:p w:rsidR="002465B5" w:rsidRDefault="002465B5" w:rsidP="002465B5">
      <w:pPr>
        <w:spacing w:line="480" w:lineRule="auto"/>
        <w:jc w:val="center"/>
        <w:rPr>
          <w:rFonts w:ascii="Times New Roman" w:hAnsi="Times New Roman" w:cs="Times New Roman"/>
          <w:b/>
          <w:sz w:val="24"/>
          <w:szCs w:val="24"/>
        </w:rPr>
      </w:pPr>
    </w:p>
    <w:p w:rsidR="002465B5" w:rsidRDefault="002465B5" w:rsidP="002465B5">
      <w:pPr>
        <w:spacing w:line="480" w:lineRule="auto"/>
        <w:jc w:val="center"/>
        <w:rPr>
          <w:rFonts w:ascii="Times New Roman" w:hAnsi="Times New Roman" w:cs="Times New Roman"/>
          <w:b/>
          <w:sz w:val="24"/>
          <w:szCs w:val="24"/>
        </w:rPr>
      </w:pPr>
    </w:p>
    <w:p w:rsidR="002465B5" w:rsidRDefault="00D71316" w:rsidP="002465B5">
      <w:pPr>
        <w:spacing w:line="480" w:lineRule="auto"/>
        <w:jc w:val="center"/>
        <w:rPr>
          <w:rFonts w:ascii="Times New Roman" w:hAnsi="Times New Roman" w:cs="Times New Roman"/>
          <w:b/>
          <w:sz w:val="24"/>
          <w:szCs w:val="24"/>
        </w:rPr>
      </w:pPr>
      <w:bookmarkStart w:id="0" w:name="_GoBack"/>
      <w:r>
        <w:rPr>
          <w:rFonts w:ascii="Times New Roman" w:hAnsi="Times New Roman" w:cs="Times New Roman"/>
          <w:b/>
          <w:sz w:val="24"/>
          <w:szCs w:val="24"/>
        </w:rPr>
        <w:t>Networking</w:t>
      </w:r>
    </w:p>
    <w:bookmarkEnd w:id="0"/>
    <w:p w:rsidR="002465B5" w:rsidRPr="00217558" w:rsidRDefault="002465B5" w:rsidP="002465B5">
      <w:pPr>
        <w:spacing w:line="480" w:lineRule="auto"/>
        <w:jc w:val="center"/>
        <w:rPr>
          <w:rFonts w:ascii="Times New Roman" w:hAnsi="Times New Roman" w:cs="Times New Roman"/>
          <w:b/>
          <w:sz w:val="24"/>
          <w:szCs w:val="24"/>
        </w:rPr>
      </w:pPr>
      <w:r w:rsidRPr="00217558">
        <w:rPr>
          <w:rFonts w:ascii="Times New Roman" w:hAnsi="Times New Roman" w:cs="Times New Roman"/>
          <w:b/>
          <w:sz w:val="24"/>
          <w:szCs w:val="24"/>
        </w:rPr>
        <w:t>Title of Paper:</w:t>
      </w:r>
    </w:p>
    <w:p w:rsidR="002465B5" w:rsidRPr="00217558" w:rsidRDefault="002465B5" w:rsidP="002465B5">
      <w:pPr>
        <w:spacing w:line="480" w:lineRule="auto"/>
        <w:jc w:val="center"/>
        <w:rPr>
          <w:rFonts w:ascii="Times New Roman" w:hAnsi="Times New Roman" w:cs="Times New Roman"/>
          <w:b/>
          <w:sz w:val="24"/>
          <w:szCs w:val="24"/>
        </w:rPr>
      </w:pPr>
      <w:r w:rsidRPr="00217558">
        <w:rPr>
          <w:rFonts w:ascii="Times New Roman" w:hAnsi="Times New Roman" w:cs="Times New Roman"/>
          <w:b/>
          <w:sz w:val="24"/>
          <w:szCs w:val="24"/>
        </w:rPr>
        <w:t>Student’s Name:</w:t>
      </w:r>
    </w:p>
    <w:p w:rsidR="002465B5" w:rsidRPr="00217558" w:rsidRDefault="002465B5" w:rsidP="002465B5">
      <w:pPr>
        <w:spacing w:line="480" w:lineRule="auto"/>
        <w:jc w:val="center"/>
        <w:rPr>
          <w:rFonts w:ascii="Times New Roman" w:hAnsi="Times New Roman" w:cs="Times New Roman"/>
          <w:b/>
          <w:sz w:val="24"/>
          <w:szCs w:val="24"/>
        </w:rPr>
      </w:pPr>
      <w:r w:rsidRPr="00217558">
        <w:rPr>
          <w:rFonts w:ascii="Times New Roman" w:hAnsi="Times New Roman" w:cs="Times New Roman"/>
          <w:b/>
          <w:sz w:val="24"/>
          <w:szCs w:val="24"/>
        </w:rPr>
        <w:t>Course Title:</w:t>
      </w:r>
    </w:p>
    <w:p w:rsidR="002465B5" w:rsidRPr="00217558" w:rsidRDefault="002465B5" w:rsidP="002465B5">
      <w:pPr>
        <w:spacing w:line="480" w:lineRule="auto"/>
        <w:jc w:val="center"/>
        <w:rPr>
          <w:rFonts w:ascii="Times New Roman" w:hAnsi="Times New Roman" w:cs="Times New Roman"/>
          <w:b/>
          <w:sz w:val="24"/>
          <w:szCs w:val="24"/>
        </w:rPr>
      </w:pPr>
      <w:r w:rsidRPr="00217558">
        <w:rPr>
          <w:rFonts w:ascii="Times New Roman" w:hAnsi="Times New Roman" w:cs="Times New Roman"/>
          <w:b/>
          <w:sz w:val="24"/>
          <w:szCs w:val="24"/>
        </w:rPr>
        <w:t>Instructor’s Name:</w:t>
      </w:r>
    </w:p>
    <w:p w:rsidR="002465B5" w:rsidRPr="00217558" w:rsidRDefault="002465B5" w:rsidP="002465B5">
      <w:pPr>
        <w:spacing w:line="480" w:lineRule="auto"/>
        <w:jc w:val="center"/>
        <w:rPr>
          <w:rFonts w:ascii="Times New Roman" w:hAnsi="Times New Roman" w:cs="Times New Roman"/>
          <w:b/>
          <w:sz w:val="24"/>
          <w:szCs w:val="24"/>
        </w:rPr>
      </w:pPr>
      <w:r w:rsidRPr="00217558">
        <w:rPr>
          <w:rFonts w:ascii="Times New Roman" w:hAnsi="Times New Roman" w:cs="Times New Roman"/>
          <w:b/>
          <w:sz w:val="24"/>
          <w:szCs w:val="24"/>
        </w:rPr>
        <w:t>Date:</w:t>
      </w:r>
    </w:p>
    <w:p w:rsidR="002404FC" w:rsidRDefault="002404FC" w:rsidP="005B3346">
      <w:pPr>
        <w:rPr>
          <w:rFonts w:ascii="Times New Roman" w:hAnsi="Times New Roman" w:cs="Times New Roman"/>
          <w:b/>
          <w:sz w:val="24"/>
          <w:szCs w:val="24"/>
        </w:rPr>
      </w:pPr>
    </w:p>
    <w:p w:rsidR="002465B5" w:rsidRDefault="002465B5" w:rsidP="002465B5">
      <w:pPr>
        <w:spacing w:line="480" w:lineRule="auto"/>
        <w:rPr>
          <w:rFonts w:ascii="Times New Roman" w:hAnsi="Times New Roman" w:cs="Times New Roman"/>
          <w:b/>
          <w:sz w:val="24"/>
          <w:szCs w:val="24"/>
        </w:rPr>
      </w:pPr>
    </w:p>
    <w:p w:rsidR="002465B5" w:rsidRDefault="002465B5" w:rsidP="002465B5">
      <w:pPr>
        <w:spacing w:line="480" w:lineRule="auto"/>
        <w:rPr>
          <w:rFonts w:ascii="Times New Roman" w:hAnsi="Times New Roman" w:cs="Times New Roman"/>
          <w:b/>
          <w:sz w:val="24"/>
          <w:szCs w:val="24"/>
        </w:rPr>
      </w:pPr>
    </w:p>
    <w:p w:rsidR="002465B5" w:rsidRDefault="002465B5" w:rsidP="002465B5">
      <w:pPr>
        <w:spacing w:line="480" w:lineRule="auto"/>
        <w:rPr>
          <w:rFonts w:ascii="Times New Roman" w:hAnsi="Times New Roman" w:cs="Times New Roman"/>
          <w:b/>
          <w:sz w:val="24"/>
          <w:szCs w:val="24"/>
        </w:rPr>
      </w:pPr>
    </w:p>
    <w:p w:rsidR="002465B5" w:rsidRDefault="002465B5" w:rsidP="002465B5">
      <w:pPr>
        <w:spacing w:line="480" w:lineRule="auto"/>
        <w:rPr>
          <w:rFonts w:ascii="Times New Roman" w:hAnsi="Times New Roman" w:cs="Times New Roman"/>
          <w:b/>
          <w:sz w:val="24"/>
          <w:szCs w:val="24"/>
        </w:rPr>
      </w:pPr>
    </w:p>
    <w:p w:rsidR="002465B5" w:rsidRPr="00217558" w:rsidRDefault="002465B5" w:rsidP="002465B5">
      <w:pPr>
        <w:spacing w:line="480" w:lineRule="auto"/>
        <w:rPr>
          <w:rFonts w:ascii="Times New Roman" w:hAnsi="Times New Roman" w:cs="Times New Roman"/>
          <w:b/>
          <w:sz w:val="24"/>
          <w:szCs w:val="24"/>
        </w:rPr>
      </w:pPr>
    </w:p>
    <w:p w:rsidR="00583B8D" w:rsidRDefault="00583B8D" w:rsidP="002404FC">
      <w:pPr>
        <w:rPr>
          <w:rFonts w:ascii="Times New Roman" w:hAnsi="Times New Roman" w:cs="Times New Roman"/>
          <w:b/>
          <w:sz w:val="24"/>
          <w:szCs w:val="24"/>
        </w:rPr>
      </w:pPr>
    </w:p>
    <w:p w:rsidR="00D71316" w:rsidRDefault="00D71316" w:rsidP="002404FC">
      <w:pPr>
        <w:rPr>
          <w:rFonts w:ascii="Times New Roman" w:hAnsi="Times New Roman" w:cs="Times New Roman"/>
          <w:b/>
          <w:sz w:val="24"/>
          <w:szCs w:val="24"/>
        </w:rPr>
      </w:pPr>
      <w:r>
        <w:rPr>
          <w:rFonts w:ascii="Times New Roman" w:hAnsi="Times New Roman" w:cs="Times New Roman"/>
          <w:b/>
          <w:sz w:val="24"/>
          <w:szCs w:val="24"/>
        </w:rPr>
        <w:lastRenderedPageBreak/>
        <w:t>Definition of Terms</w:t>
      </w:r>
    </w:p>
    <w:p w:rsidR="00D71316" w:rsidRDefault="00D71316" w:rsidP="002404FC">
      <w:pPr>
        <w:rPr>
          <w:rFonts w:ascii="Times New Roman" w:hAnsi="Times New Roman" w:cs="Times New Roman"/>
          <w:b/>
          <w:sz w:val="24"/>
          <w:szCs w:val="24"/>
        </w:rPr>
      </w:pPr>
    </w:p>
    <w:p w:rsidR="002404FC" w:rsidRDefault="002404FC" w:rsidP="002404FC">
      <w:pPr>
        <w:rPr>
          <w:rFonts w:ascii="Times New Roman" w:hAnsi="Times New Roman" w:cs="Times New Roman"/>
          <w:b/>
          <w:sz w:val="24"/>
          <w:szCs w:val="24"/>
        </w:rPr>
      </w:pPr>
      <w:r w:rsidRPr="005B3346">
        <w:rPr>
          <w:rFonts w:ascii="Times New Roman" w:hAnsi="Times New Roman" w:cs="Times New Roman"/>
          <w:b/>
          <w:sz w:val="24"/>
          <w:szCs w:val="24"/>
        </w:rPr>
        <w:t xml:space="preserve">Router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This is a networking device that plays the role of forwarding data packets from one computer network to another.</w:t>
      </w:r>
    </w:p>
    <w:p w:rsidR="005B3346" w:rsidRPr="005B3346" w:rsidRDefault="005B3346" w:rsidP="005B3346">
      <w:pPr>
        <w:rPr>
          <w:rFonts w:ascii="Times New Roman" w:hAnsi="Times New Roman" w:cs="Times New Roman"/>
          <w:b/>
          <w:sz w:val="24"/>
          <w:szCs w:val="24"/>
        </w:rPr>
      </w:pPr>
      <w:proofErr w:type="spellStart"/>
      <w:r w:rsidRPr="005B3346">
        <w:rPr>
          <w:rFonts w:ascii="Times New Roman" w:hAnsi="Times New Roman" w:cs="Times New Roman"/>
          <w:b/>
          <w:sz w:val="24"/>
          <w:szCs w:val="24"/>
        </w:rPr>
        <w:t>Brouter</w:t>
      </w:r>
      <w:proofErr w:type="spellEnd"/>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xml:space="preserve">This is a combination of a bridge and a router. Its role is to direct incoming data packets to their intended destination and at the same time forward data to other networks. A </w:t>
      </w:r>
      <w:proofErr w:type="spellStart"/>
      <w:r w:rsidRPr="005B3346">
        <w:rPr>
          <w:rFonts w:ascii="Times New Roman" w:hAnsi="Times New Roman" w:cs="Times New Roman"/>
          <w:sz w:val="24"/>
          <w:szCs w:val="24"/>
        </w:rPr>
        <w:t>brouter</w:t>
      </w:r>
      <w:proofErr w:type="spellEnd"/>
      <w:r w:rsidRPr="005B3346">
        <w:rPr>
          <w:rFonts w:ascii="Times New Roman" w:hAnsi="Times New Roman" w:cs="Times New Roman"/>
          <w:sz w:val="24"/>
          <w:szCs w:val="24"/>
        </w:rPr>
        <w:t xml:space="preserve"> can act as a bridge and a router at the same time.</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TCP/IP</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sz w:val="24"/>
          <w:szCs w:val="24"/>
        </w:rPr>
        <w:t>TCP/IP is the abbreviation of Transmission Control Protocol/Internet Protocol. It is a set of rules that govern how network devices will be interconnected on the internet</w:t>
      </w:r>
      <w:r w:rsidRPr="005B3346">
        <w:rPr>
          <w:rFonts w:ascii="Times New Roman" w:hAnsi="Times New Roman" w:cs="Times New Roman"/>
          <w:b/>
          <w:sz w:val="24"/>
          <w:szCs w:val="24"/>
        </w:rPr>
        <w:t>.</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PBX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PBX is the abbreviation of Private Branch Exchange. This is a telephone system within an organization that switches calls between organization users on local lines while allowing all users to share a certain number of external phone lines.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Hub</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sz w:val="24"/>
          <w:szCs w:val="24"/>
        </w:rPr>
        <w:t xml:space="preserve">A hub is a network device that is used to connect many networking devices. When a data </w:t>
      </w:r>
      <w:r w:rsidRPr="005B3346">
        <w:rPr>
          <w:rFonts w:ascii="Times New Roman" w:hAnsi="Times New Roman" w:cs="Times New Roman"/>
          <w:b/>
          <w:sz w:val="24"/>
          <w:szCs w:val="24"/>
        </w:rPr>
        <w:t xml:space="preserve">Packet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Is received on one port, all the other ports are forwarded the packet to verify its destination.</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Switch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This is a networking device that connects devices to a Local Area Network. It uses the technique of packet switching to receive, process and forward data to their destination.</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Multiplexer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A multiplexer is a device that sends multiple signals at higher speed on a single line. It is also known as a data selector. It acts as multiple inputs and the single output switch.</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Cable Management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This refers to a key aspect of maintaining a network that involves cabling and rewiring.</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Multiplexer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A multiplexer is a device that sends multiple signals at higher speed on a single line. It is also known as a data selector. It acts as multiple inputs and the single output switch.</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OSI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lastRenderedPageBreak/>
        <w:t xml:space="preserve">This is conceptual Model that characterizes and standardizes the communication functions of a network without putting the underlying internal structure and technology into consideration. </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Application Layer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xml:space="preserve">Application layer prepares the human communication for transmission over </w:t>
      </w:r>
      <w:proofErr w:type="gramStart"/>
      <w:r w:rsidRPr="005B3346">
        <w:rPr>
          <w:rFonts w:ascii="Times New Roman" w:hAnsi="Times New Roman" w:cs="Times New Roman"/>
          <w:sz w:val="24"/>
          <w:szCs w:val="24"/>
        </w:rPr>
        <w:t>a  data</w:t>
      </w:r>
      <w:proofErr w:type="gramEnd"/>
      <w:r w:rsidRPr="005B3346">
        <w:rPr>
          <w:rFonts w:ascii="Times New Roman" w:hAnsi="Times New Roman" w:cs="Times New Roman"/>
          <w:sz w:val="24"/>
          <w:szCs w:val="24"/>
        </w:rPr>
        <w:t xml:space="preserve"> network.</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Presentation Layer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Deal with the sentence structure and semantics of the data traded between two communicating</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Systems. Its roles are encryption, compression, and translation</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Session Layer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Its primary point is to build up, keep up and synchronize the collaboration between communicating systems in a network</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Transport Layer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Enables applications on devices to communicate by moving data between applications on devices on the network. Transport layer guarantees entire message arrives in place and all together, guaranteeing both mistake control and stream control at the source to destination level. It's roles:</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Segments data and manages each piece of the segment.</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Recombines the segments into streams of application data.</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xml:space="preserve">•   </w:t>
      </w:r>
      <w:proofErr w:type="gramStart"/>
      <w:r w:rsidRPr="005B3346">
        <w:rPr>
          <w:rFonts w:ascii="Times New Roman" w:hAnsi="Times New Roman" w:cs="Times New Roman"/>
          <w:sz w:val="24"/>
          <w:szCs w:val="24"/>
        </w:rPr>
        <w:t>It  Identifies</w:t>
      </w:r>
      <w:proofErr w:type="gramEnd"/>
      <w:r w:rsidRPr="005B3346">
        <w:rPr>
          <w:rFonts w:ascii="Times New Roman" w:hAnsi="Times New Roman" w:cs="Times New Roman"/>
          <w:sz w:val="24"/>
          <w:szCs w:val="24"/>
        </w:rPr>
        <w:t xml:space="preserve"> the different applications in a network.</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Network Layer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The Network Layer is responsible for packet forwarding including routing through intermediate routers. It acts as a network controller.</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Data Link Layer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The Data Link Layer prepares network data for the physical network. It is also responsible for controlling the transfer of frames from the network layer to the physical layer.</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Physical Layer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The physical layer is the most reduced layer of all. It is in charge of sending bits starting with one PC then onto the next. This layer is not dependent on the significance of the bits and manages the physical association with the system and with transmission and receiving of signs.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VMware and </w:t>
      </w:r>
      <w:proofErr w:type="spellStart"/>
      <w:r w:rsidRPr="005B3346">
        <w:rPr>
          <w:rFonts w:ascii="Times New Roman" w:hAnsi="Times New Roman" w:cs="Times New Roman"/>
          <w:b/>
          <w:sz w:val="24"/>
          <w:szCs w:val="24"/>
        </w:rPr>
        <w:t>VDesk</w:t>
      </w:r>
      <w:proofErr w:type="spellEnd"/>
      <w:r w:rsidRPr="005B3346">
        <w:rPr>
          <w:rFonts w:ascii="Times New Roman" w:hAnsi="Times New Roman" w:cs="Times New Roman"/>
          <w:b/>
          <w:sz w:val="24"/>
          <w:szCs w:val="24"/>
        </w:rPr>
        <w:t xml:space="preserve">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VMWare is a facilitated hypervisor that keeps running on 64bits Versions of Windows and Linux working Systems. It empowers clients to set up virtual machines on a solitary physical machine and utilize them at the same time alongside the actual device.</w:t>
      </w:r>
    </w:p>
    <w:p w:rsidR="005B3346" w:rsidRPr="005B3346" w:rsidRDefault="005B3346" w:rsidP="005B3346">
      <w:pPr>
        <w:rPr>
          <w:rFonts w:ascii="Times New Roman" w:hAnsi="Times New Roman" w:cs="Times New Roman"/>
          <w:b/>
          <w:sz w:val="24"/>
          <w:szCs w:val="24"/>
        </w:rPr>
      </w:pPr>
      <w:proofErr w:type="spellStart"/>
      <w:r w:rsidRPr="005B3346">
        <w:rPr>
          <w:rFonts w:ascii="Times New Roman" w:hAnsi="Times New Roman" w:cs="Times New Roman"/>
          <w:b/>
          <w:sz w:val="24"/>
          <w:szCs w:val="24"/>
        </w:rPr>
        <w:lastRenderedPageBreak/>
        <w:t>VDesk</w:t>
      </w:r>
      <w:proofErr w:type="spellEnd"/>
      <w:r w:rsidRPr="005B3346">
        <w:rPr>
          <w:rFonts w:ascii="Times New Roman" w:hAnsi="Times New Roman" w:cs="Times New Roman"/>
          <w:b/>
          <w:sz w:val="24"/>
          <w:szCs w:val="24"/>
        </w:rPr>
        <w:t xml:space="preserve"> </w:t>
      </w:r>
      <w:r w:rsidRPr="005B3346">
        <w:rPr>
          <w:rFonts w:ascii="Times New Roman" w:hAnsi="Times New Roman" w:cs="Times New Roman"/>
          <w:sz w:val="24"/>
          <w:szCs w:val="24"/>
        </w:rPr>
        <w:t>is a superior programming that virtualizes desktop PCs and enables access to a customized desktop environments with applications, information, and settings.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SUSE Enterprise Desktop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This is a desktop operating system that was produced by Linux. SUSE is based on OpenSUSE11.1. It mainly targets desktop computers in the business market.</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Windows 2016 server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xml:space="preserve">This Is a server Operating System developed by Microsoft. It can support Virtualization, and one can easily move to the Cloud with the security that you need. It was developed at the same time with Windows 10 Operating System. </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Unix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This is a family of Computer Operating Systems that are capable of multitasking and supporting multi-users. It is derived from the original AT&amp;T Unix.</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Sun/Solaris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Solaris Is Unix Operating System that was initially developed by Sun Microsystems and it is proprietary software. It was designed after its earlier version known as SunOS.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Virtual PC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Virtual PC is a virtualization software for Microsoft Windows which does not support versions of Windows that are older than Windows 7. It enables users to set up virtual machines on a single physical machine, and use them simultaneously along with the actual machine.</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Proxy Server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A proxy server is a computer that resides in between the client computer and the internet. It intercepts all client requests and respond from its cache or forwards the request to the real server.</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Biometric security equipment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It is a security identification and authentication device that is computerized. It uses automated methods of recognizing the identity of an individual. For instance the use of finger prints, iris prints, voice recognition and facial images.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Virus detection software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Virus detection software is a program that is meant to detect and remove unwanted programs from your computer.</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Spyware Detection Software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This is a program that is mended to detect, remove and protect your computer from attacks.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Network Performance Monitoring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lastRenderedPageBreak/>
        <w:t>This is the activity of observing network performance between office sites, data centers, clouds and applications in nearly real time. It helps in quick fixing of network delay and data loss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Communication towers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These are tall structures that are designed to support antennas for telecommunication and broadcasting purpose</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Infrared signals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Infrared radiation, or essentially infrared or IR, is electromagnetic radiation (EMR) with longer wavelengths than those of noticeable light, and is therefore invisible, in spite of the fact that it is some of the time approximately called infrared light.</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ITIL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ITIL is the abbreviation of Information Technology Infrastructure Library. It is a collection of individual practices for IT service management that aims at aligning IT services with the needs of a business.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ICANN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ICAAN is the abbreviation of Internet Corporation for Assigned Names and Numbers. It is a non ¬profit organization that is responsible for Coordinating the maintenance and procedures of several databases related to the namespaces of the internet. This ensures that the network is stable and secure regarding operations.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ISO/IEEE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ISO is a joint global network of national standards bodies that work together to develop international standards of Communication devices.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Cat5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It is a twisted pair cable that mends explicitly for computer networks. It can provide a speed of up to 100Mbps and can be used in most brands of Ethernet.</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Cat3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It is an unshielded twisted pair cable that is majorly used in telephone wiring. It is used in voice and data communication. It can support a speed of up to 10Mbps.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RJ45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xml:space="preserve">RJ45 is a twisted pair cable that is used to connect the various devices to a network. The connection is made possible by the use of RJ45 Connector. The RJ45 connector has two wiring schemes that are used to terminate the cables. That is T568A and T568B. </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Fiber Optic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lastRenderedPageBreak/>
        <w:t>A fiber optic link is a system link that contains strands of glass filaments inside a protected packaging. They're intended for long separation, elite information systems administration and media communications.</w:t>
      </w:r>
    </w:p>
    <w:p w:rsidR="0081234B"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ST Connector </w:t>
      </w:r>
    </w:p>
    <w:p w:rsidR="005B3346" w:rsidRPr="0081234B" w:rsidRDefault="005B3346" w:rsidP="005B3346">
      <w:pPr>
        <w:rPr>
          <w:rFonts w:ascii="Times New Roman" w:hAnsi="Times New Roman" w:cs="Times New Roman"/>
          <w:b/>
          <w:sz w:val="24"/>
          <w:szCs w:val="24"/>
        </w:rPr>
      </w:pPr>
      <w:r w:rsidRPr="005B3346">
        <w:rPr>
          <w:rFonts w:ascii="Times New Roman" w:hAnsi="Times New Roman" w:cs="Times New Roman"/>
          <w:sz w:val="24"/>
          <w:szCs w:val="24"/>
        </w:rPr>
        <w:t>A straight tip connector (ST connector) is a connector utilized as a part of fiber-optic links that uses a knife style attachment and attachment</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SC Connector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xml:space="preserve">A fiber-optic cable is a connector that uses a push-pull mechanism similar to ordinary video cables and video cables audio. For double transmission, two fiber cables and two SC connectors are used for communication. </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Wireless Router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The wireless router is a network device that performs the functions of a router and acts as a wireless access point. It provides access to the internet and private network.</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Mounting rack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A rack server, otherwise called a rack-mounted server, it is PC devoted to being utilized as a server and created to be introduced in a board called a rack. The containing rack has various mounting focuses called bays, which are intended to hold an equipment unit secured set up with screws.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Wire Conduits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Wire conduit is a plastic or metal casing used to protect network cables from physical damage in a building or structure.</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Power Backups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Power backup is a source of power when the primary source of power is not present used as a contingency.</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Surge Protectors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A surge protector is an electrical appliance used to protect electrical devices from unexpected voltage changes.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Print Server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A network device that controls print requests and gives queue status to end users to take actions.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File Server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The file server is a central computer responsible for the central storage of files and data so that other connected devices can have access to the information.</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Virtual Server</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lastRenderedPageBreak/>
        <w:t xml:space="preserve">A virtual server is a combination of computer and server programs that can be at any location and can be shared by multiple website owners. This allows each of the owner to use and administer this virtual server as if he/she has control of it. </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Apache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 xml:space="preserve">Apache is an open source web server software. It was developed by an American non-profit making organization known as Apache Software Foundation(ASF). </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Office 365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Office 365 is a suite that is intended to help a computer to come up with a word document, publication, a spreadsheet, and many others with ease. It is made up o</w:t>
      </w:r>
      <w:r w:rsidR="00D71316">
        <w:rPr>
          <w:rFonts w:ascii="Times New Roman" w:hAnsi="Times New Roman" w:cs="Times New Roman"/>
          <w:sz w:val="24"/>
          <w:szCs w:val="24"/>
        </w:rPr>
        <w:t xml:space="preserve">f; Microsoft Word, PowerPoint, </w:t>
      </w:r>
      <w:r w:rsidRPr="005B3346">
        <w:rPr>
          <w:rFonts w:ascii="Times New Roman" w:hAnsi="Times New Roman" w:cs="Times New Roman"/>
          <w:sz w:val="24"/>
          <w:szCs w:val="24"/>
        </w:rPr>
        <w:t>Excel, OneNote, and Publisher</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Patch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Patch refers to a piece of software that is meant to update a computer program, or its support data and operating system to fix or improve it. For instance, one has to update His Windows Defender for the latest definitions of viruses.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Virus Scan</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Virus scan is the activity of checking for viruses, worms, spyware and other malicious/unwanted programs on one’s computer. This is done by use of Antivirus software such as Kaspersky, Windows Defender, and many others.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Wireless network card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Wireless network card is a network interface controller that connects to a wireless-based computer network. Its role is to add wireless connectivity to a computer.</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Network Layout Model </w:t>
      </w:r>
    </w:p>
    <w:p w:rsidR="005B3346" w:rsidRPr="002404FC" w:rsidRDefault="005B3346" w:rsidP="005B3346">
      <w:pPr>
        <w:rPr>
          <w:rFonts w:ascii="Times New Roman" w:hAnsi="Times New Roman" w:cs="Times New Roman"/>
          <w:sz w:val="24"/>
          <w:szCs w:val="24"/>
        </w:rPr>
      </w:pPr>
      <w:r w:rsidRPr="002404FC">
        <w:rPr>
          <w:rFonts w:ascii="Times New Roman" w:hAnsi="Times New Roman" w:cs="Times New Roman"/>
          <w:sz w:val="24"/>
          <w:szCs w:val="24"/>
        </w:rPr>
        <w:t xml:space="preserve">A physical representation of a computer system that represents </w:t>
      </w:r>
      <w:proofErr w:type="gramStart"/>
      <w:r w:rsidRPr="002404FC">
        <w:rPr>
          <w:rFonts w:ascii="Times New Roman" w:hAnsi="Times New Roman" w:cs="Times New Roman"/>
          <w:sz w:val="24"/>
          <w:szCs w:val="24"/>
        </w:rPr>
        <w:t>networks ,it</w:t>
      </w:r>
      <w:proofErr w:type="gramEnd"/>
      <w:r w:rsidRPr="002404FC">
        <w:rPr>
          <w:rFonts w:ascii="Times New Roman" w:hAnsi="Times New Roman" w:cs="Times New Roman"/>
          <w:sz w:val="24"/>
          <w:szCs w:val="24"/>
        </w:rPr>
        <w:t xml:space="preserve"> shows the components of a network including hubs and routers</w:t>
      </w:r>
    </w:p>
    <w:p w:rsidR="005B3346" w:rsidRPr="005B3346" w:rsidRDefault="005B3346" w:rsidP="005B3346">
      <w:pPr>
        <w:rPr>
          <w:rFonts w:ascii="Times New Roman" w:hAnsi="Times New Roman" w:cs="Times New Roman"/>
          <w:b/>
          <w:sz w:val="24"/>
          <w:szCs w:val="24"/>
        </w:rPr>
      </w:pPr>
      <w:r w:rsidRPr="005B3346">
        <w:rPr>
          <w:rFonts w:ascii="Times New Roman" w:hAnsi="Times New Roman" w:cs="Times New Roman"/>
          <w:b/>
          <w:sz w:val="24"/>
          <w:szCs w:val="24"/>
        </w:rPr>
        <w:t xml:space="preserve">Telnet </w:t>
      </w:r>
    </w:p>
    <w:p w:rsidR="005B3346" w:rsidRPr="005B3346" w:rsidRDefault="005B3346" w:rsidP="005B3346">
      <w:pPr>
        <w:rPr>
          <w:rFonts w:ascii="Times New Roman" w:hAnsi="Times New Roman" w:cs="Times New Roman"/>
          <w:sz w:val="24"/>
          <w:szCs w:val="24"/>
        </w:rPr>
      </w:pPr>
      <w:r w:rsidRPr="005B3346">
        <w:rPr>
          <w:rFonts w:ascii="Times New Roman" w:hAnsi="Times New Roman" w:cs="Times New Roman"/>
          <w:sz w:val="24"/>
          <w:szCs w:val="24"/>
        </w:rPr>
        <w:t>TELNET is a protocol that is used on both local area network and internet to provide bidirectional interactive text-oriented communication through the use of the virtual terminal connection.</w:t>
      </w:r>
    </w:p>
    <w:p w:rsidR="005E2EA6" w:rsidRPr="005B3346" w:rsidRDefault="005E2EA6" w:rsidP="005B3346"/>
    <w:sectPr w:rsidR="005E2EA6" w:rsidRPr="005B3346" w:rsidSect="00D71316">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4DB" w:rsidRDefault="00DF14DB" w:rsidP="002404FC">
      <w:pPr>
        <w:spacing w:after="0" w:line="240" w:lineRule="auto"/>
      </w:pPr>
      <w:r>
        <w:separator/>
      </w:r>
    </w:p>
  </w:endnote>
  <w:endnote w:type="continuationSeparator" w:id="0">
    <w:p w:rsidR="00DF14DB" w:rsidRDefault="00DF14DB" w:rsidP="0024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0714957"/>
      <w:docPartObj>
        <w:docPartGallery w:val="Page Numbers (Bottom of Page)"/>
        <w:docPartUnique/>
      </w:docPartObj>
    </w:sdtPr>
    <w:sdtEndPr>
      <w:rPr>
        <w:noProof/>
      </w:rPr>
    </w:sdtEndPr>
    <w:sdtContent>
      <w:p w:rsidR="00D71316" w:rsidRDefault="00D71316">
        <w:pPr>
          <w:pStyle w:val="Footer"/>
          <w:jc w:val="right"/>
        </w:pPr>
        <w:r>
          <w:fldChar w:fldCharType="begin"/>
        </w:r>
        <w:r>
          <w:instrText xml:space="preserve"> PAGE   \* MERGEFORMAT </w:instrText>
        </w:r>
        <w:r>
          <w:fldChar w:fldCharType="separate"/>
        </w:r>
        <w:r>
          <w:rPr>
            <w:noProof/>
          </w:rPr>
          <w:t>7</w:t>
        </w:r>
        <w:r>
          <w:rPr>
            <w:noProof/>
          </w:rPr>
          <w:fldChar w:fldCharType="end"/>
        </w:r>
      </w:p>
    </w:sdtContent>
  </w:sdt>
  <w:p w:rsidR="00D71316" w:rsidRDefault="00D71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4DB" w:rsidRDefault="00DF14DB" w:rsidP="002404FC">
      <w:pPr>
        <w:spacing w:after="0" w:line="240" w:lineRule="auto"/>
      </w:pPr>
      <w:r>
        <w:separator/>
      </w:r>
    </w:p>
  </w:footnote>
  <w:footnote w:type="continuationSeparator" w:id="0">
    <w:p w:rsidR="00DF14DB" w:rsidRDefault="00DF14DB" w:rsidP="002404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5B5" w:rsidRPr="002465B5" w:rsidRDefault="00D71316">
    <w:pPr>
      <w:pStyle w:val="Header"/>
      <w:rPr>
        <w:rFonts w:ascii="Times New Roman" w:hAnsi="Times New Roman" w:cs="Times New Roman"/>
        <w:sz w:val="24"/>
        <w:szCs w:val="24"/>
      </w:rPr>
    </w:pPr>
    <w:r w:rsidRPr="00D71316">
      <w:rPr>
        <w:rFonts w:ascii="Times New Roman" w:hAnsi="Times New Roman" w:cs="Times New Roman"/>
        <w:sz w:val="24"/>
        <w:szCs w:val="24"/>
      </w:rPr>
      <w:t>NETWORKING</w:t>
    </w:r>
    <w:r w:rsidR="002465B5" w:rsidRPr="002465B5">
      <w:rPr>
        <w:rFonts w:ascii="Times New Roman" w:hAnsi="Times New Roman" w:cs="Times New Roman"/>
        <w:sz w:val="24"/>
        <w:szCs w:val="24"/>
      </w:rPr>
      <w:t xml:space="preserve"> </w:t>
    </w:r>
    <w:sdt>
      <w:sdtPr>
        <w:rPr>
          <w:rFonts w:ascii="Times New Roman" w:hAnsi="Times New Roman" w:cs="Times New Roman"/>
          <w:sz w:val="24"/>
          <w:szCs w:val="24"/>
        </w:rPr>
        <w:id w:val="1025059656"/>
        <w:docPartObj>
          <w:docPartGallery w:val="Page Numbers (Top of Page)"/>
          <w:docPartUnique/>
        </w:docPartObj>
      </w:sdtPr>
      <w:sdtEndPr>
        <w:rPr>
          <w:noProof/>
        </w:rPr>
      </w:sdtEndPr>
      <w:sdtContent>
        <w:r w:rsidR="002465B5" w:rsidRPr="002465B5">
          <w:rPr>
            <w:rFonts w:ascii="Times New Roman" w:hAnsi="Times New Roman" w:cs="Times New Roman"/>
            <w:sz w:val="24"/>
            <w:szCs w:val="24"/>
          </w:rPr>
          <w:tab/>
        </w:r>
        <w:r w:rsidR="002465B5" w:rsidRPr="002465B5">
          <w:rPr>
            <w:rFonts w:ascii="Times New Roman" w:hAnsi="Times New Roman" w:cs="Times New Roman"/>
            <w:sz w:val="24"/>
            <w:szCs w:val="24"/>
          </w:rPr>
          <w:tab/>
        </w:r>
        <w:r w:rsidR="002465B5" w:rsidRPr="002465B5">
          <w:rPr>
            <w:rFonts w:ascii="Times New Roman" w:hAnsi="Times New Roman" w:cs="Times New Roman"/>
            <w:sz w:val="24"/>
            <w:szCs w:val="24"/>
          </w:rPr>
          <w:fldChar w:fldCharType="begin"/>
        </w:r>
        <w:r w:rsidR="002465B5" w:rsidRPr="002465B5">
          <w:rPr>
            <w:rFonts w:ascii="Times New Roman" w:hAnsi="Times New Roman" w:cs="Times New Roman"/>
            <w:sz w:val="24"/>
            <w:szCs w:val="24"/>
          </w:rPr>
          <w:instrText xml:space="preserve"> PAGE   \* MERGEFORMAT </w:instrText>
        </w:r>
        <w:r w:rsidR="002465B5" w:rsidRPr="002465B5">
          <w:rPr>
            <w:rFonts w:ascii="Times New Roman" w:hAnsi="Times New Roman" w:cs="Times New Roman"/>
            <w:sz w:val="24"/>
            <w:szCs w:val="24"/>
          </w:rPr>
          <w:fldChar w:fldCharType="separate"/>
        </w:r>
        <w:r>
          <w:rPr>
            <w:rFonts w:ascii="Times New Roman" w:hAnsi="Times New Roman" w:cs="Times New Roman"/>
            <w:noProof/>
            <w:sz w:val="24"/>
            <w:szCs w:val="24"/>
          </w:rPr>
          <w:t>7</w:t>
        </w:r>
        <w:r w:rsidR="002465B5" w:rsidRPr="002465B5">
          <w:rPr>
            <w:rFonts w:ascii="Times New Roman" w:hAnsi="Times New Roman" w:cs="Times New Roman"/>
            <w:noProof/>
            <w:sz w:val="24"/>
            <w:szCs w:val="24"/>
          </w:rPr>
          <w:fldChar w:fldCharType="end"/>
        </w:r>
      </w:sdtContent>
    </w:sdt>
  </w:p>
  <w:p w:rsidR="002404FC" w:rsidRDefault="002404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316" w:rsidRPr="00D71316" w:rsidRDefault="00D71316" w:rsidP="00D71316">
    <w:pPr>
      <w:pStyle w:val="Header"/>
      <w:rPr>
        <w:rFonts w:ascii="Times New Roman" w:hAnsi="Times New Roman" w:cs="Times New Roman"/>
        <w:sz w:val="24"/>
        <w:szCs w:val="24"/>
      </w:rPr>
    </w:pPr>
    <w:r w:rsidRPr="00D71316">
      <w:rPr>
        <w:rFonts w:ascii="Times New Roman" w:hAnsi="Times New Roman" w:cs="Times New Roman"/>
        <w:sz w:val="24"/>
        <w:szCs w:val="24"/>
      </w:rPr>
      <w:t>Running head: NETWORKING</w:t>
    </w:r>
    <w:r w:rsidRPr="00D71316">
      <w:rPr>
        <w:rFonts w:ascii="Times New Roman" w:hAnsi="Times New Roman" w:cs="Times New Roman"/>
        <w:sz w:val="24"/>
        <w:szCs w:val="24"/>
      </w:rPr>
      <w:tab/>
    </w:r>
    <w:r w:rsidRPr="00D71316">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07A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331B8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56220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72A125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25369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1309F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024E51"/>
    <w:multiLevelType w:val="hybridMultilevel"/>
    <w:tmpl w:val="73783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A5604A"/>
    <w:multiLevelType w:val="hybridMultilevel"/>
    <w:tmpl w:val="97BA4DF0"/>
    <w:lvl w:ilvl="0" w:tplc="86807D58">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802A4C">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EC3B1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E892FA">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762366">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F6698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16B36E">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9AFECE">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6440BA">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6535942"/>
    <w:multiLevelType w:val="hybridMultilevel"/>
    <w:tmpl w:val="F2BEE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D5516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D0F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1364B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95A5DF6"/>
    <w:multiLevelType w:val="hybridMultilevel"/>
    <w:tmpl w:val="F03CC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4E154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1"/>
  </w:num>
  <w:num w:numId="3">
    <w:abstractNumId w:val="12"/>
  </w:num>
  <w:num w:numId="4">
    <w:abstractNumId w:val="6"/>
  </w:num>
  <w:num w:numId="5">
    <w:abstractNumId w:val="0"/>
  </w:num>
  <w:num w:numId="6">
    <w:abstractNumId w:val="3"/>
  </w:num>
  <w:num w:numId="7">
    <w:abstractNumId w:val="5"/>
  </w:num>
  <w:num w:numId="8">
    <w:abstractNumId w:val="13"/>
  </w:num>
  <w:num w:numId="9">
    <w:abstractNumId w:val="9"/>
  </w:num>
  <w:num w:numId="10">
    <w:abstractNumId w:val="10"/>
  </w:num>
  <w:num w:numId="11">
    <w:abstractNumId w:val="4"/>
  </w:num>
  <w:num w:numId="12">
    <w:abstractNumId w:val="11"/>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E30"/>
    <w:rsid w:val="00037B43"/>
    <w:rsid w:val="000427E6"/>
    <w:rsid w:val="00056033"/>
    <w:rsid w:val="000611CC"/>
    <w:rsid w:val="00073A43"/>
    <w:rsid w:val="0009519F"/>
    <w:rsid w:val="000970AD"/>
    <w:rsid w:val="000D33D1"/>
    <w:rsid w:val="000E04FB"/>
    <w:rsid w:val="000E6B7C"/>
    <w:rsid w:val="00101C77"/>
    <w:rsid w:val="00125D40"/>
    <w:rsid w:val="001B6DC7"/>
    <w:rsid w:val="001C3686"/>
    <w:rsid w:val="001C7F55"/>
    <w:rsid w:val="002105B7"/>
    <w:rsid w:val="00217C56"/>
    <w:rsid w:val="002213B2"/>
    <w:rsid w:val="002404FC"/>
    <w:rsid w:val="00243996"/>
    <w:rsid w:val="002465B5"/>
    <w:rsid w:val="00271476"/>
    <w:rsid w:val="00277E30"/>
    <w:rsid w:val="002A5B6D"/>
    <w:rsid w:val="002D6AA1"/>
    <w:rsid w:val="00313513"/>
    <w:rsid w:val="00327924"/>
    <w:rsid w:val="003522A2"/>
    <w:rsid w:val="00354BA4"/>
    <w:rsid w:val="00366851"/>
    <w:rsid w:val="003C7051"/>
    <w:rsid w:val="003E006B"/>
    <w:rsid w:val="003E556A"/>
    <w:rsid w:val="004130C5"/>
    <w:rsid w:val="0041436D"/>
    <w:rsid w:val="004144B6"/>
    <w:rsid w:val="00464CC8"/>
    <w:rsid w:val="004969F6"/>
    <w:rsid w:val="00503208"/>
    <w:rsid w:val="005163D7"/>
    <w:rsid w:val="00563C8D"/>
    <w:rsid w:val="00583B8D"/>
    <w:rsid w:val="005B3346"/>
    <w:rsid w:val="005C46A5"/>
    <w:rsid w:val="005D0350"/>
    <w:rsid w:val="005D1CE2"/>
    <w:rsid w:val="005D5D65"/>
    <w:rsid w:val="005E2EA6"/>
    <w:rsid w:val="005F5D93"/>
    <w:rsid w:val="006247DE"/>
    <w:rsid w:val="00633733"/>
    <w:rsid w:val="006443BF"/>
    <w:rsid w:val="00652B67"/>
    <w:rsid w:val="006636B9"/>
    <w:rsid w:val="006650FD"/>
    <w:rsid w:val="00665CA6"/>
    <w:rsid w:val="006B6244"/>
    <w:rsid w:val="0071551D"/>
    <w:rsid w:val="007714F0"/>
    <w:rsid w:val="00773355"/>
    <w:rsid w:val="00775DB6"/>
    <w:rsid w:val="00781AA5"/>
    <w:rsid w:val="00794D9E"/>
    <w:rsid w:val="007D4037"/>
    <w:rsid w:val="0081234B"/>
    <w:rsid w:val="008239B9"/>
    <w:rsid w:val="008308CE"/>
    <w:rsid w:val="00860859"/>
    <w:rsid w:val="008638CB"/>
    <w:rsid w:val="008826C0"/>
    <w:rsid w:val="00887F52"/>
    <w:rsid w:val="008A0076"/>
    <w:rsid w:val="008A1766"/>
    <w:rsid w:val="009144F2"/>
    <w:rsid w:val="00917AC2"/>
    <w:rsid w:val="00965C84"/>
    <w:rsid w:val="00A82796"/>
    <w:rsid w:val="00AA0343"/>
    <w:rsid w:val="00AA0CA9"/>
    <w:rsid w:val="00AA1C47"/>
    <w:rsid w:val="00AA3B93"/>
    <w:rsid w:val="00AF428C"/>
    <w:rsid w:val="00B254F8"/>
    <w:rsid w:val="00B8785A"/>
    <w:rsid w:val="00BD6585"/>
    <w:rsid w:val="00BE772F"/>
    <w:rsid w:val="00C05563"/>
    <w:rsid w:val="00C34BF0"/>
    <w:rsid w:val="00C43F6B"/>
    <w:rsid w:val="00C62A0B"/>
    <w:rsid w:val="00C643F4"/>
    <w:rsid w:val="00CD4697"/>
    <w:rsid w:val="00CD66DF"/>
    <w:rsid w:val="00CF5275"/>
    <w:rsid w:val="00D55395"/>
    <w:rsid w:val="00D706AC"/>
    <w:rsid w:val="00D71316"/>
    <w:rsid w:val="00D753DD"/>
    <w:rsid w:val="00D80802"/>
    <w:rsid w:val="00DB38E5"/>
    <w:rsid w:val="00DC6257"/>
    <w:rsid w:val="00DD1C5A"/>
    <w:rsid w:val="00DD48F2"/>
    <w:rsid w:val="00DD4BCE"/>
    <w:rsid w:val="00DF14DB"/>
    <w:rsid w:val="00DF660A"/>
    <w:rsid w:val="00DF7D1F"/>
    <w:rsid w:val="00E03D37"/>
    <w:rsid w:val="00E52F30"/>
    <w:rsid w:val="00E8549D"/>
    <w:rsid w:val="00E85DD4"/>
    <w:rsid w:val="00EC6E03"/>
    <w:rsid w:val="00ED4C7B"/>
    <w:rsid w:val="00EE35EC"/>
    <w:rsid w:val="00EF5195"/>
    <w:rsid w:val="00EF5BC0"/>
    <w:rsid w:val="00F25FF0"/>
    <w:rsid w:val="00F415F0"/>
    <w:rsid w:val="00F41842"/>
    <w:rsid w:val="00FD2050"/>
    <w:rsid w:val="00FE0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96925"/>
  <w15:chartTrackingRefBased/>
  <w15:docId w15:val="{FBAD688F-2147-4973-9157-71490DF70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3DD"/>
    <w:pPr>
      <w:ind w:left="720"/>
      <w:contextualSpacing/>
    </w:pPr>
  </w:style>
  <w:style w:type="character" w:styleId="Hyperlink">
    <w:name w:val="Hyperlink"/>
    <w:basedOn w:val="DefaultParagraphFont"/>
    <w:uiPriority w:val="99"/>
    <w:semiHidden/>
    <w:unhideWhenUsed/>
    <w:rsid w:val="00ED4C7B"/>
    <w:rPr>
      <w:color w:val="0000FF"/>
      <w:u w:val="single"/>
    </w:rPr>
  </w:style>
  <w:style w:type="character" w:customStyle="1" w:styleId="tgc">
    <w:name w:val="_tgc"/>
    <w:basedOn w:val="DefaultParagraphFont"/>
    <w:rsid w:val="008826C0"/>
  </w:style>
  <w:style w:type="paragraph" w:styleId="Header">
    <w:name w:val="header"/>
    <w:basedOn w:val="Normal"/>
    <w:link w:val="HeaderChar"/>
    <w:uiPriority w:val="99"/>
    <w:unhideWhenUsed/>
    <w:rsid w:val="00240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4FC"/>
  </w:style>
  <w:style w:type="paragraph" w:styleId="Footer">
    <w:name w:val="footer"/>
    <w:basedOn w:val="Normal"/>
    <w:link w:val="FooterChar"/>
    <w:uiPriority w:val="99"/>
    <w:unhideWhenUsed/>
    <w:rsid w:val="00240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1659</Words>
  <Characters>9458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GIKONYO NYAMBURA</dc:creator>
  <cp:keywords/>
  <dc:description/>
  <cp:lastModifiedBy>Mgwanest</cp:lastModifiedBy>
  <cp:revision>2</cp:revision>
  <dcterms:created xsi:type="dcterms:W3CDTF">2017-11-20T21:11:00Z</dcterms:created>
  <dcterms:modified xsi:type="dcterms:W3CDTF">2017-11-20T21:11:00Z</dcterms:modified>
</cp:coreProperties>
</file>